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D6" w:rsidRPr="00426DD6" w:rsidRDefault="00426DD6" w:rsidP="00426DD6">
      <w:pPr>
        <w:tabs>
          <w:tab w:val="center" w:pos="2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6DD6">
        <w:rPr>
          <w:rFonts w:ascii="Times New Roman" w:eastAsia="Times New Roman" w:hAnsi="Times New Roman"/>
          <w:sz w:val="24"/>
          <w:szCs w:val="24"/>
        </w:rPr>
        <w:tab/>
        <w:t>REPUBLIKA HRVATSKA</w:t>
      </w:r>
    </w:p>
    <w:p w:rsidR="00426DD6" w:rsidRPr="00426DD6" w:rsidRDefault="00426DD6" w:rsidP="00426DD6">
      <w:pPr>
        <w:tabs>
          <w:tab w:val="center" w:pos="2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6DD6">
        <w:rPr>
          <w:rFonts w:ascii="Times New Roman" w:eastAsia="Times New Roman" w:hAnsi="Times New Roman"/>
          <w:sz w:val="24"/>
          <w:szCs w:val="24"/>
        </w:rPr>
        <w:tab/>
        <w:t>KRAPINSKO – ZAGORSKA ŽUPANIJA</w:t>
      </w:r>
    </w:p>
    <w:p w:rsidR="00426DD6" w:rsidRPr="00426DD6" w:rsidRDefault="00426DD6" w:rsidP="00426DD6">
      <w:pPr>
        <w:tabs>
          <w:tab w:val="center" w:pos="25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6DD6">
        <w:rPr>
          <w:rFonts w:ascii="Times New Roman" w:eastAsia="Times New Roman" w:hAnsi="Times New Roman"/>
          <w:b/>
          <w:sz w:val="24"/>
          <w:szCs w:val="24"/>
        </w:rPr>
        <w:tab/>
        <w:t>OSNOVNA ŠKOLA BELEC</w:t>
      </w:r>
    </w:p>
    <w:p w:rsidR="00426DD6" w:rsidRPr="00426DD6" w:rsidRDefault="00426DD6" w:rsidP="00426DD6">
      <w:pPr>
        <w:tabs>
          <w:tab w:val="center" w:pos="252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</w:rPr>
      </w:pPr>
      <w:r w:rsidRPr="00426DD6">
        <w:rPr>
          <w:rFonts w:ascii="Times New Roman" w:eastAsia="Times New Roman" w:hAnsi="Times New Roman"/>
          <w:b/>
          <w:sz w:val="20"/>
          <w:szCs w:val="20"/>
        </w:rPr>
        <w:tab/>
        <w:t>49254 Belec, Belec 50</w:t>
      </w:r>
    </w:p>
    <w:p w:rsidR="00426DD6" w:rsidRPr="00426DD6" w:rsidRDefault="00426DD6" w:rsidP="00426DD6">
      <w:pPr>
        <w:tabs>
          <w:tab w:val="center" w:pos="252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</w:rPr>
      </w:pPr>
      <w:r w:rsidRPr="00426DD6">
        <w:rPr>
          <w:rFonts w:ascii="Times New Roman" w:eastAsia="Times New Roman" w:hAnsi="Times New Roman"/>
          <w:b/>
          <w:sz w:val="20"/>
          <w:szCs w:val="20"/>
        </w:rPr>
        <w:tab/>
        <w:t>Tel: 049/460 124</w:t>
      </w:r>
    </w:p>
    <w:p w:rsidR="00426DD6" w:rsidRPr="00426DD6" w:rsidRDefault="00426DD6" w:rsidP="00426D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4572" w:rsidRPr="00426DD6" w:rsidRDefault="00BF24A5" w:rsidP="00754572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</w:t>
      </w:r>
      <w:r>
        <w:rPr>
          <w:rFonts w:ascii="Times New Roman" w:eastAsia="Times New Roman" w:hAnsi="Times New Roman"/>
          <w:sz w:val="24"/>
          <w:szCs w:val="24"/>
        </w:rPr>
        <w:tab/>
        <w:t>007-04/22-02/07</w:t>
      </w:r>
    </w:p>
    <w:p w:rsidR="00754572" w:rsidRPr="00426DD6" w:rsidRDefault="00754572" w:rsidP="00754572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6DD6">
        <w:rPr>
          <w:rFonts w:ascii="Times New Roman" w:eastAsia="Times New Roman" w:hAnsi="Times New Roman"/>
          <w:sz w:val="24"/>
          <w:szCs w:val="24"/>
        </w:rPr>
        <w:t>Urbroj:</w:t>
      </w:r>
      <w:r w:rsidRPr="00426DD6">
        <w:rPr>
          <w:rFonts w:ascii="Times New Roman" w:eastAsia="Times New Roman" w:hAnsi="Times New Roman"/>
          <w:sz w:val="24"/>
          <w:szCs w:val="24"/>
        </w:rPr>
        <w:tab/>
      </w:r>
      <w:r w:rsidR="00BE4930">
        <w:rPr>
          <w:rFonts w:ascii="Times New Roman" w:eastAsia="Times New Roman" w:hAnsi="Times New Roman"/>
          <w:sz w:val="24"/>
          <w:szCs w:val="24"/>
        </w:rPr>
        <w:t>2140-85-22-03</w:t>
      </w:r>
    </w:p>
    <w:p w:rsidR="00754572" w:rsidRPr="00426DD6" w:rsidRDefault="00754572" w:rsidP="007545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6DD6">
        <w:rPr>
          <w:rFonts w:ascii="Times New Roman" w:eastAsia="Times New Roman" w:hAnsi="Times New Roman"/>
          <w:sz w:val="24"/>
          <w:szCs w:val="24"/>
        </w:rPr>
        <w:t xml:space="preserve">Belec, </w:t>
      </w:r>
      <w:r w:rsidR="00BE4930">
        <w:rPr>
          <w:rFonts w:ascii="Times New Roman" w:eastAsia="Times New Roman" w:hAnsi="Times New Roman"/>
          <w:sz w:val="24"/>
          <w:szCs w:val="24"/>
        </w:rPr>
        <w:t>1</w:t>
      </w:r>
      <w:r w:rsidRPr="00426DD6">
        <w:rPr>
          <w:rFonts w:ascii="Times New Roman" w:eastAsia="Times New Roman" w:hAnsi="Times New Roman"/>
          <w:sz w:val="24"/>
          <w:szCs w:val="24"/>
        </w:rPr>
        <w:t>.</w:t>
      </w:r>
      <w:r w:rsidR="00BE4930">
        <w:rPr>
          <w:rFonts w:ascii="Times New Roman" w:eastAsia="Times New Roman" w:hAnsi="Times New Roman"/>
          <w:sz w:val="24"/>
          <w:szCs w:val="24"/>
        </w:rPr>
        <w:t>9</w:t>
      </w:r>
      <w:r w:rsidRPr="00426DD6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26DD6">
        <w:rPr>
          <w:rFonts w:ascii="Times New Roman" w:eastAsia="Times New Roman" w:hAnsi="Times New Roman"/>
          <w:sz w:val="24"/>
          <w:szCs w:val="24"/>
        </w:rPr>
        <w:t>.</w:t>
      </w:r>
    </w:p>
    <w:p w:rsidR="002D6A5F" w:rsidRDefault="002D6A5F" w:rsidP="002D6A5F"/>
    <w:p w:rsidR="002D6A5F" w:rsidRPr="009278B8" w:rsidRDefault="002D6A5F" w:rsidP="002D6A5F">
      <w:r>
        <w:t>Dana 1</w:t>
      </w:r>
      <w:r w:rsidR="009278B8">
        <w:t>4</w:t>
      </w:r>
      <w:r>
        <w:t>. 7. 2022. poslan</w:t>
      </w:r>
      <w:r w:rsidR="009278B8">
        <w:t>a</w:t>
      </w:r>
      <w:r>
        <w:t xml:space="preserve"> je </w:t>
      </w:r>
      <w:r w:rsidR="009278B8">
        <w:t xml:space="preserve">od strane predsjednice Školskog odbora članovima Školskog odbora </w:t>
      </w:r>
      <w:r w:rsidR="009278B8" w:rsidRPr="009278B8">
        <w:t>elekronička pošta sadržaja:</w:t>
      </w:r>
      <w:r w:rsidRPr="009278B8">
        <w:t>.</w:t>
      </w:r>
    </w:p>
    <w:p w:rsidR="00925BD9" w:rsidRPr="009278B8" w:rsidRDefault="00925BD9" w:rsidP="00925BD9">
      <w:pPr>
        <w:rPr>
          <w:i/>
        </w:rPr>
      </w:pPr>
    </w:p>
    <w:p w:rsidR="00BE4930" w:rsidRPr="00F4402B" w:rsidRDefault="00F4402B" w:rsidP="00BE4930">
      <w:pPr>
        <w:rPr>
          <w:rFonts w:ascii="Times New Roman" w:eastAsiaTheme="minorHAnsi" w:hAnsi="Times New Roman"/>
          <w:i/>
        </w:rPr>
      </w:pPr>
      <w:r>
        <w:rPr>
          <w:i/>
        </w:rPr>
        <w:t>„</w:t>
      </w:r>
      <w:r w:rsidR="00BE4930" w:rsidRPr="00F4402B">
        <w:rPr>
          <w:i/>
        </w:rPr>
        <w:t>Poštovani članovi ŠO,</w:t>
      </w:r>
    </w:p>
    <w:p w:rsidR="00BE4930" w:rsidRPr="00F4402B" w:rsidRDefault="00BE4930" w:rsidP="00F4402B">
      <w:pPr>
        <w:spacing w:line="240" w:lineRule="auto"/>
        <w:rPr>
          <w:i/>
        </w:rPr>
      </w:pPr>
      <w:r w:rsidRPr="00F4402B">
        <w:rPr>
          <w:i/>
        </w:rPr>
        <w:t>sazivam 12. (elektronsku) sjednicu Školskog odbora OŠ Belec koja će se održati u</w:t>
      </w:r>
      <w:r w:rsidRPr="00F4402B">
        <w:rPr>
          <w:b/>
          <w:bCs/>
          <w:i/>
        </w:rPr>
        <w:t xml:space="preserve"> četvrtak, 1. rujna 2022. godine s početkom u 9:00 sati i završetkom u 14:00 sati.</w:t>
      </w:r>
    </w:p>
    <w:p w:rsidR="00BE4930" w:rsidRPr="00F4402B" w:rsidRDefault="00BE4930" w:rsidP="00F4402B">
      <w:pPr>
        <w:spacing w:line="240" w:lineRule="auto"/>
        <w:rPr>
          <w:i/>
        </w:rPr>
      </w:pPr>
    </w:p>
    <w:p w:rsidR="00BE4930" w:rsidRPr="00F4402B" w:rsidRDefault="00BE4930" w:rsidP="00F4402B">
      <w:pPr>
        <w:spacing w:line="240" w:lineRule="auto"/>
        <w:rPr>
          <w:i/>
        </w:rPr>
      </w:pPr>
      <w:r w:rsidRPr="00F4402B">
        <w:rPr>
          <w:i/>
        </w:rPr>
        <w:t>Predloženi Dnevni red: </w:t>
      </w:r>
    </w:p>
    <w:p w:rsidR="00BE4930" w:rsidRPr="00F4402B" w:rsidRDefault="00BE4930" w:rsidP="00F4402B">
      <w:pPr>
        <w:spacing w:line="240" w:lineRule="auto"/>
        <w:rPr>
          <w:i/>
        </w:rPr>
      </w:pPr>
      <w:r w:rsidRPr="00F4402B">
        <w:rPr>
          <w:i/>
        </w:rPr>
        <w:t>1. Verifikacija zapisnika s prethodne sjednice ŠO</w:t>
      </w:r>
    </w:p>
    <w:p w:rsidR="00BE4930" w:rsidRPr="00F4402B" w:rsidRDefault="00BE4930" w:rsidP="00F4402B">
      <w:pPr>
        <w:spacing w:line="240" w:lineRule="auto"/>
        <w:rPr>
          <w:i/>
        </w:rPr>
      </w:pPr>
      <w:r w:rsidRPr="00F4402B">
        <w:rPr>
          <w:i/>
        </w:rPr>
        <w:t>2. Davanje prethodne suglasnosti za zapošljavanje pomoćnika u nastavi (m/ž)</w:t>
      </w:r>
    </w:p>
    <w:p w:rsidR="00BE4930" w:rsidRPr="00F4402B" w:rsidRDefault="00BE4930" w:rsidP="00F4402B">
      <w:pPr>
        <w:spacing w:line="240" w:lineRule="auto"/>
        <w:rPr>
          <w:i/>
        </w:rPr>
      </w:pPr>
      <w:r w:rsidRPr="00F4402B">
        <w:rPr>
          <w:i/>
        </w:rPr>
        <w:t>3. Promjena cijene školske kuhinje za učenike na 6,5 kn po danu</w:t>
      </w:r>
    </w:p>
    <w:p w:rsidR="00BE4930" w:rsidRPr="00F4402B" w:rsidRDefault="00BE4930" w:rsidP="00F4402B">
      <w:pPr>
        <w:spacing w:line="240" w:lineRule="auto"/>
        <w:rPr>
          <w:i/>
        </w:rPr>
      </w:pPr>
      <w:r w:rsidRPr="00F4402B">
        <w:rPr>
          <w:i/>
        </w:rPr>
        <w:t>4. Razno</w:t>
      </w:r>
    </w:p>
    <w:p w:rsidR="00BE4930" w:rsidRPr="00F4402B" w:rsidRDefault="00BE4930" w:rsidP="00F4402B">
      <w:pPr>
        <w:spacing w:line="240" w:lineRule="auto"/>
        <w:rPr>
          <w:i/>
        </w:rPr>
      </w:pPr>
    </w:p>
    <w:p w:rsidR="00BE4930" w:rsidRPr="00F4402B" w:rsidRDefault="00BE4930" w:rsidP="00F4402B">
      <w:pPr>
        <w:spacing w:line="240" w:lineRule="auto"/>
        <w:rPr>
          <w:rFonts w:cs="Calibri"/>
          <w:i/>
        </w:rPr>
      </w:pPr>
      <w:r w:rsidRPr="00F4402B">
        <w:rPr>
          <w:rFonts w:cs="Calibri"/>
          <w:b/>
          <w:bCs/>
          <w:i/>
        </w:rPr>
        <w:t>Stoga Vas molim da svoja očitovanja o dnevnom redu i svakoj točci dnevnog reda dostavite u naznačeno vrijeme. </w:t>
      </w:r>
    </w:p>
    <w:p w:rsidR="00BE4930" w:rsidRPr="00F4402B" w:rsidRDefault="00BE4930" w:rsidP="00F4402B">
      <w:pPr>
        <w:spacing w:line="240" w:lineRule="auto"/>
        <w:rPr>
          <w:rFonts w:cs="Calibri"/>
          <w:i/>
        </w:rPr>
      </w:pPr>
      <w:r w:rsidRPr="00F4402B">
        <w:rPr>
          <w:rFonts w:cs="Calibri"/>
          <w:i/>
        </w:rPr>
        <w:t>U tom roku možete i elektronskim putem postavljati pitanja, prijedloge ili primjedbe ravnateljici, predsjednici i drugim članovima ŠO.</w:t>
      </w:r>
    </w:p>
    <w:p w:rsidR="00BE4930" w:rsidRPr="00F4402B" w:rsidRDefault="00BE4930" w:rsidP="00F4402B">
      <w:pPr>
        <w:spacing w:line="240" w:lineRule="auto"/>
        <w:rPr>
          <w:rFonts w:cs="Calibri"/>
          <w:i/>
        </w:rPr>
      </w:pPr>
      <w:r w:rsidRPr="00F4402B">
        <w:rPr>
          <w:rFonts w:cs="Calibri"/>
          <w:i/>
        </w:rPr>
        <w:t>U prilogu ovog maila nalazi se  Zapisnik s prethodne sjednice, poziv te  dopis ravnateljice OŠ Belec s pojašnjenjem o zapošljavanju pomoćnika u nastavi. </w:t>
      </w:r>
    </w:p>
    <w:p w:rsidR="00BE4930" w:rsidRPr="00F4402B" w:rsidRDefault="00BE4930" w:rsidP="00F4402B">
      <w:pPr>
        <w:spacing w:line="240" w:lineRule="auto"/>
        <w:rPr>
          <w:rFonts w:cs="Calibri"/>
          <w:i/>
        </w:rPr>
      </w:pPr>
    </w:p>
    <w:p w:rsidR="00BE4930" w:rsidRPr="00F4402B" w:rsidRDefault="00BE4930" w:rsidP="00F4402B">
      <w:pPr>
        <w:spacing w:line="240" w:lineRule="auto"/>
        <w:rPr>
          <w:rFonts w:cs="Calibri"/>
          <w:i/>
        </w:rPr>
      </w:pPr>
      <w:r w:rsidRPr="00F4402B">
        <w:rPr>
          <w:rFonts w:cs="Calibri"/>
          <w:i/>
        </w:rPr>
        <w:t>Srdačan pozdrav,</w:t>
      </w:r>
    </w:p>
    <w:p w:rsidR="00BE4930" w:rsidRPr="00F4402B" w:rsidRDefault="00BE4930" w:rsidP="007278BC">
      <w:pPr>
        <w:spacing w:after="0" w:line="240" w:lineRule="auto"/>
        <w:rPr>
          <w:rFonts w:cs="Calibri"/>
          <w:i/>
        </w:rPr>
      </w:pPr>
      <w:r w:rsidRPr="00F4402B">
        <w:rPr>
          <w:rFonts w:cs="Calibri"/>
          <w:i/>
        </w:rPr>
        <w:t>Nevenka Puklin,</w:t>
      </w:r>
    </w:p>
    <w:p w:rsidR="00BE4930" w:rsidRPr="00F4402B" w:rsidRDefault="00BE4930" w:rsidP="007278BC">
      <w:pPr>
        <w:spacing w:after="0" w:line="240" w:lineRule="auto"/>
        <w:rPr>
          <w:rFonts w:cs="Calibri"/>
          <w:i/>
        </w:rPr>
      </w:pPr>
      <w:r w:rsidRPr="00F4402B">
        <w:rPr>
          <w:rFonts w:cs="Calibri"/>
          <w:i/>
        </w:rPr>
        <w:t>predsjednica ŠO</w:t>
      </w:r>
    </w:p>
    <w:p w:rsidR="009278B8" w:rsidRPr="009278B8" w:rsidRDefault="009278B8" w:rsidP="009278B8">
      <w:pPr>
        <w:spacing w:line="254" w:lineRule="auto"/>
        <w:rPr>
          <w:rFonts w:cs="Calibri"/>
          <w:i/>
        </w:rPr>
      </w:pPr>
    </w:p>
    <w:p w:rsidR="006E50B8" w:rsidRPr="00861071" w:rsidRDefault="006E50B8">
      <w:r w:rsidRPr="00861071">
        <w:t>Na poziv su se očitovali članovi ŠO ovim redom:</w:t>
      </w:r>
    </w:p>
    <w:p w:rsidR="00925BD9" w:rsidRPr="00861071" w:rsidRDefault="00925BD9" w:rsidP="00861071">
      <w:pPr>
        <w:pStyle w:val="ListParagraph"/>
        <w:numPr>
          <w:ilvl w:val="0"/>
          <w:numId w:val="12"/>
        </w:numPr>
      </w:pPr>
      <w:r w:rsidRPr="00861071">
        <w:t>Nevenka Puklin, (</w:t>
      </w:r>
      <w:r w:rsidR="00861071" w:rsidRPr="00861071">
        <w:t>1.9</w:t>
      </w:r>
      <w:r w:rsidRPr="00861071">
        <w:t xml:space="preserve">.2022. u </w:t>
      </w:r>
      <w:r w:rsidR="00861071" w:rsidRPr="00861071">
        <w:t>9</w:t>
      </w:r>
      <w:r w:rsidRPr="00861071">
        <w:t>,</w:t>
      </w:r>
      <w:r w:rsidR="00861071" w:rsidRPr="00861071">
        <w:t>04</w:t>
      </w:r>
      <w:r w:rsidRPr="00861071">
        <w:t>)</w:t>
      </w:r>
    </w:p>
    <w:p w:rsidR="00861071" w:rsidRPr="00861071" w:rsidRDefault="00925BD9" w:rsidP="00861071">
      <w:pPr>
        <w:pStyle w:val="ListParagraph"/>
        <w:numPr>
          <w:ilvl w:val="0"/>
          <w:numId w:val="12"/>
        </w:numPr>
      </w:pPr>
      <w:r w:rsidRPr="00861071">
        <w:t>Tomislav Sviben (</w:t>
      </w:r>
      <w:r w:rsidR="00861071" w:rsidRPr="00861071">
        <w:t>1.9</w:t>
      </w:r>
      <w:r w:rsidR="009278B8" w:rsidRPr="00861071">
        <w:t xml:space="preserve">.2022. u </w:t>
      </w:r>
      <w:r w:rsidR="00861071" w:rsidRPr="00861071">
        <w:t>9,20</w:t>
      </w:r>
      <w:r w:rsidRPr="00861071">
        <w:t>)</w:t>
      </w:r>
    </w:p>
    <w:p w:rsidR="00861071" w:rsidRPr="00861071" w:rsidRDefault="00861071" w:rsidP="00861071">
      <w:pPr>
        <w:pStyle w:val="ListParagraph"/>
        <w:numPr>
          <w:ilvl w:val="0"/>
          <w:numId w:val="12"/>
        </w:numPr>
      </w:pPr>
      <w:r w:rsidRPr="00861071">
        <w:t>Krasna Runjak, (1.09.2022. u 9,41)</w:t>
      </w:r>
    </w:p>
    <w:p w:rsidR="009278B8" w:rsidRPr="00861071" w:rsidRDefault="009879F9" w:rsidP="00861071">
      <w:pPr>
        <w:pStyle w:val="ListParagraph"/>
        <w:numPr>
          <w:ilvl w:val="0"/>
          <w:numId w:val="12"/>
        </w:numPr>
      </w:pPr>
      <w:r w:rsidRPr="00861071">
        <w:t>Mladen Prugovečki (</w:t>
      </w:r>
      <w:r w:rsidR="009278B8" w:rsidRPr="00861071">
        <w:t>1</w:t>
      </w:r>
      <w:r w:rsidRPr="00861071">
        <w:t>.</w:t>
      </w:r>
      <w:r w:rsidR="009278B8" w:rsidRPr="00861071">
        <w:t>0</w:t>
      </w:r>
      <w:r w:rsidR="00861071" w:rsidRPr="00861071">
        <w:t>9</w:t>
      </w:r>
      <w:r w:rsidRPr="00861071">
        <w:t>.</w:t>
      </w:r>
      <w:r w:rsidR="00925BD9" w:rsidRPr="00861071">
        <w:t xml:space="preserve">2022. </w:t>
      </w:r>
      <w:r w:rsidR="009278B8" w:rsidRPr="00861071">
        <w:t>11</w:t>
      </w:r>
      <w:r w:rsidRPr="00861071">
        <w:t>,</w:t>
      </w:r>
      <w:r w:rsidR="00861071" w:rsidRPr="00861071">
        <w:t>26</w:t>
      </w:r>
      <w:r w:rsidRPr="00861071">
        <w:t>)</w:t>
      </w:r>
      <w:r w:rsidR="009278B8" w:rsidRPr="00861071">
        <w:t xml:space="preserve"> </w:t>
      </w:r>
    </w:p>
    <w:p w:rsidR="00861071" w:rsidRPr="00861071" w:rsidRDefault="00861071" w:rsidP="00861071">
      <w:pPr>
        <w:pStyle w:val="ListParagraph"/>
        <w:numPr>
          <w:ilvl w:val="0"/>
          <w:numId w:val="12"/>
        </w:numPr>
      </w:pPr>
      <w:r w:rsidRPr="00861071">
        <w:t>Viktorio Pozaić i (1.9.2022. u 12,15)</w:t>
      </w:r>
    </w:p>
    <w:p w:rsidR="009278B8" w:rsidRPr="00861071" w:rsidRDefault="009278B8" w:rsidP="00861071">
      <w:pPr>
        <w:pStyle w:val="ListParagraph"/>
        <w:numPr>
          <w:ilvl w:val="0"/>
          <w:numId w:val="12"/>
        </w:numPr>
      </w:pPr>
      <w:r w:rsidRPr="00861071">
        <w:t>Darko Škrlec, (</w:t>
      </w:r>
      <w:r w:rsidR="00861071" w:rsidRPr="00861071">
        <w:t>1</w:t>
      </w:r>
      <w:r w:rsidRPr="00861071">
        <w:t xml:space="preserve">. </w:t>
      </w:r>
      <w:r w:rsidR="00861071" w:rsidRPr="00861071">
        <w:t>9</w:t>
      </w:r>
      <w:r w:rsidRPr="00861071">
        <w:t xml:space="preserve">. 2022. u </w:t>
      </w:r>
      <w:r w:rsidR="00861071" w:rsidRPr="00861071">
        <w:t>12,28</w:t>
      </w:r>
      <w:r w:rsidRPr="00861071">
        <w:t>)</w:t>
      </w:r>
    </w:p>
    <w:p w:rsidR="00861071" w:rsidRPr="00861071" w:rsidRDefault="00861071" w:rsidP="00861071"/>
    <w:p w:rsidR="00925BD9" w:rsidRPr="00861071" w:rsidRDefault="009278B8" w:rsidP="00861071">
      <w:pPr>
        <w:ind w:left="1080"/>
      </w:pPr>
      <w:r w:rsidRPr="00861071">
        <w:t xml:space="preserve">Laura Bingula </w:t>
      </w:r>
      <w:r w:rsidR="00861071" w:rsidRPr="00861071">
        <w:t xml:space="preserve">je odogovorila izvan predviđenog vremena, </w:t>
      </w:r>
      <w:r w:rsidR="00F4402B" w:rsidRPr="00861071">
        <w:t>(1.0</w:t>
      </w:r>
      <w:r w:rsidR="00F4402B">
        <w:t>9</w:t>
      </w:r>
      <w:r w:rsidR="00F4402B" w:rsidRPr="00861071">
        <w:t>.2022. u 1</w:t>
      </w:r>
      <w:r w:rsidR="00F4402B">
        <w:t>4</w:t>
      </w:r>
      <w:r w:rsidR="00F4402B" w:rsidRPr="00861071">
        <w:t>,</w:t>
      </w:r>
      <w:r w:rsidR="00F4402B">
        <w:t>0</w:t>
      </w:r>
      <w:r w:rsidR="00F4402B" w:rsidRPr="00861071">
        <w:t>9)</w:t>
      </w:r>
      <w:r w:rsidR="00861071" w:rsidRPr="00861071">
        <w:t>.</w:t>
      </w:r>
    </w:p>
    <w:p w:rsidR="009879F9" w:rsidRDefault="009879F9" w:rsidP="009879F9">
      <w:pPr>
        <w:pStyle w:val="ListParagraph"/>
        <w:ind w:left="1440"/>
      </w:pPr>
    </w:p>
    <w:p w:rsidR="00EF150D" w:rsidRDefault="00861071" w:rsidP="00346D7C">
      <w:pPr>
        <w:pStyle w:val="ListParagraph"/>
        <w:ind w:left="142"/>
      </w:pPr>
      <w:r>
        <w:t>Ve</w:t>
      </w:r>
      <w:r w:rsidR="007278BC">
        <w:t>ć</w:t>
      </w:r>
      <w:r>
        <w:t>ina članova je poslal</w:t>
      </w:r>
      <w:r w:rsidR="00F4402B">
        <w:t>a</w:t>
      </w:r>
      <w:r>
        <w:t xml:space="preserve"> svoje očitovanje u predviđenom vremenskom intervalu, a s</w:t>
      </w:r>
      <w:r w:rsidR="00EF150D">
        <w:t xml:space="preserve">vi članovi </w:t>
      </w:r>
      <w:r w:rsidR="003E3AE0">
        <w:t>Školskog odbora</w:t>
      </w:r>
      <w:r w:rsidR="00346D7C">
        <w:t xml:space="preserve"> </w:t>
      </w:r>
      <w:r w:rsidR="00EF150D">
        <w:t>pr</w:t>
      </w:r>
      <w:r w:rsidR="00346D7C">
        <w:t>ihvatili sve točke Dnevnog reda</w:t>
      </w:r>
      <w:r w:rsidR="003E3AE0">
        <w:t xml:space="preserve"> te</w:t>
      </w:r>
      <w:r w:rsidR="00EF150D">
        <w:t xml:space="preserve"> je </w:t>
      </w:r>
      <w:r w:rsidR="00B033B1">
        <w:t>predsjednica Školskog odbora Neveka Puklin donijela:</w:t>
      </w:r>
    </w:p>
    <w:p w:rsidR="00346D7C" w:rsidRDefault="00346D7C" w:rsidP="00346D7C">
      <w:pPr>
        <w:pStyle w:val="ListParagraph"/>
        <w:ind w:left="1440"/>
      </w:pPr>
    </w:p>
    <w:p w:rsidR="00EF150D" w:rsidRPr="003E3AE0" w:rsidRDefault="00EF150D" w:rsidP="00EF150D">
      <w:pPr>
        <w:pStyle w:val="ListParagraph"/>
        <w:numPr>
          <w:ilvl w:val="0"/>
          <w:numId w:val="6"/>
        </w:numPr>
      </w:pPr>
      <w:r w:rsidRPr="003E3AE0">
        <w:t xml:space="preserve">Zaključak o prihvaćanju Zapisnika </w:t>
      </w:r>
      <w:r w:rsidR="009879F9" w:rsidRPr="003E3AE0">
        <w:t>s prošle</w:t>
      </w:r>
      <w:r w:rsidRPr="003E3AE0">
        <w:t xml:space="preserve"> sjednice</w:t>
      </w:r>
    </w:p>
    <w:p w:rsidR="003E3AE0" w:rsidRPr="003E3AE0" w:rsidRDefault="00861071" w:rsidP="00861071">
      <w:pPr>
        <w:pStyle w:val="ListParagraph"/>
        <w:numPr>
          <w:ilvl w:val="0"/>
          <w:numId w:val="6"/>
        </w:numPr>
      </w:pPr>
      <w:r>
        <w:t xml:space="preserve">Odluku da se daje suglasnost na zapošljavanje </w:t>
      </w:r>
      <w:r>
        <w:rPr>
          <w:sz w:val="23"/>
          <w:szCs w:val="23"/>
        </w:rPr>
        <w:t>Silvije Brčić na radno mjesto pomoćnice u nastavi u nastavnoj godini 2022./23.</w:t>
      </w:r>
    </w:p>
    <w:p w:rsidR="003E3AE0" w:rsidRPr="003E3AE0" w:rsidRDefault="00861071" w:rsidP="00B033B1">
      <w:pPr>
        <w:pStyle w:val="ListParagraph"/>
        <w:numPr>
          <w:ilvl w:val="0"/>
          <w:numId w:val="6"/>
        </w:numPr>
      </w:pPr>
      <w:r>
        <w:t>Odluku o cijeni školske kuhinje na 6,5kn mjesečno (0,86 EUR-a)</w:t>
      </w:r>
    </w:p>
    <w:p w:rsidR="00861071" w:rsidRDefault="00861071" w:rsidP="00861071">
      <w:pPr>
        <w:pStyle w:val="ListParagraph"/>
      </w:pPr>
    </w:p>
    <w:p w:rsidR="005560E9" w:rsidRDefault="005560E9" w:rsidP="005560E9">
      <w:pPr>
        <w:pStyle w:val="ListParagraph"/>
      </w:pPr>
      <w:r>
        <w:t>Točka 4.</w:t>
      </w:r>
    </w:p>
    <w:p w:rsidR="005560E9" w:rsidRDefault="005560E9" w:rsidP="005560E9">
      <w:pPr>
        <w:pStyle w:val="ListParagraph"/>
      </w:pPr>
    </w:p>
    <w:p w:rsidR="00C00770" w:rsidRDefault="00861071" w:rsidP="005560E9">
      <w:pPr>
        <w:pStyle w:val="ListParagraph"/>
        <w:ind w:left="0"/>
      </w:pPr>
      <w:r>
        <w:t>Pod točkom Razno predsjednica Školskog odbora Nevenka Puklin je obavijestila</w:t>
      </w:r>
      <w:r w:rsidR="00F4402B">
        <w:t xml:space="preserve"> Članove da ravnateljici Nikolini Puklin ističe mandat s 31. 8. 2022. g. te je s tim datumom razriješena ravnateljske dužnosti prema staroj Odluci iz 2017. g. i prema Ugovoru o radu ravnatelja iz 2017. g. te će se u skladu s tim napraviti potrebna Odluka. </w:t>
      </w:r>
    </w:p>
    <w:p w:rsidR="00F4402B" w:rsidRDefault="00F4402B" w:rsidP="005560E9">
      <w:pPr>
        <w:pStyle w:val="ListParagraph"/>
        <w:ind w:left="0"/>
      </w:pPr>
      <w:r>
        <w:t>S 1. 9. 2022. g. stupa na snagu nova Odluka o imenovanju ravnatelja OŠ Belec te je s tim datumom s Nikolinom Puklin potpisan novi Ugovor o radu ravnateljice OŠ Belec.</w:t>
      </w:r>
    </w:p>
    <w:p w:rsidR="005560E9" w:rsidRDefault="005560E9" w:rsidP="005560E9"/>
    <w:p w:rsidR="00B033B1" w:rsidRDefault="00B033B1" w:rsidP="00B033B1">
      <w:bookmarkStart w:id="0" w:name="_GoBack"/>
      <w:bookmarkEnd w:id="0"/>
    </w:p>
    <w:p w:rsidR="00B033B1" w:rsidRDefault="00B033B1" w:rsidP="00B033B1">
      <w:pPr>
        <w:tabs>
          <w:tab w:val="center" w:pos="6521"/>
        </w:tabs>
      </w:pPr>
      <w:r>
        <w:t>Zapisničarka:</w:t>
      </w:r>
      <w:r>
        <w:tab/>
        <w:t>Predsjednica Školskog odbora</w:t>
      </w:r>
    </w:p>
    <w:p w:rsidR="00B033B1" w:rsidRDefault="00B033B1" w:rsidP="00B033B1">
      <w:pPr>
        <w:tabs>
          <w:tab w:val="center" w:pos="6804"/>
        </w:tabs>
      </w:pPr>
      <w:r>
        <w:t>Janja Hitrec-Gregorić</w:t>
      </w:r>
      <w:r>
        <w:tab/>
        <w:t>Nevenka Puklin</w:t>
      </w:r>
    </w:p>
    <w:sectPr w:rsidR="00B033B1" w:rsidSect="009879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DEF"/>
    <w:multiLevelType w:val="hybridMultilevel"/>
    <w:tmpl w:val="E60E235A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27E95"/>
    <w:multiLevelType w:val="hybridMultilevel"/>
    <w:tmpl w:val="0D6A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1D27"/>
    <w:multiLevelType w:val="hybridMultilevel"/>
    <w:tmpl w:val="6E9CD0E2"/>
    <w:lvl w:ilvl="0" w:tplc="B8204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3DD3"/>
    <w:multiLevelType w:val="hybridMultilevel"/>
    <w:tmpl w:val="0D6A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A3D"/>
    <w:multiLevelType w:val="hybridMultilevel"/>
    <w:tmpl w:val="9FA02A9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2F77F9"/>
    <w:multiLevelType w:val="hybridMultilevel"/>
    <w:tmpl w:val="90C43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79C1"/>
    <w:multiLevelType w:val="hybridMultilevel"/>
    <w:tmpl w:val="16007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6A18"/>
    <w:multiLevelType w:val="hybridMultilevel"/>
    <w:tmpl w:val="26B2E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F733A"/>
    <w:multiLevelType w:val="hybridMultilevel"/>
    <w:tmpl w:val="03EAA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B8C"/>
    <w:multiLevelType w:val="hybridMultilevel"/>
    <w:tmpl w:val="5D8C1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52E5"/>
    <w:multiLevelType w:val="hybridMultilevel"/>
    <w:tmpl w:val="C4DCD6A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0D523D"/>
    <w:rsid w:val="001D612C"/>
    <w:rsid w:val="002D6A5F"/>
    <w:rsid w:val="00346D7C"/>
    <w:rsid w:val="003E1060"/>
    <w:rsid w:val="003E3AE0"/>
    <w:rsid w:val="00426DD6"/>
    <w:rsid w:val="004B184B"/>
    <w:rsid w:val="005560E9"/>
    <w:rsid w:val="005F1D13"/>
    <w:rsid w:val="006075B0"/>
    <w:rsid w:val="006E50B8"/>
    <w:rsid w:val="007278BC"/>
    <w:rsid w:val="00754572"/>
    <w:rsid w:val="007E52A5"/>
    <w:rsid w:val="008208E5"/>
    <w:rsid w:val="00861071"/>
    <w:rsid w:val="008E529C"/>
    <w:rsid w:val="00925BD9"/>
    <w:rsid w:val="009278B8"/>
    <w:rsid w:val="009879F9"/>
    <w:rsid w:val="00A4054C"/>
    <w:rsid w:val="00B033B1"/>
    <w:rsid w:val="00BE4930"/>
    <w:rsid w:val="00BF24A5"/>
    <w:rsid w:val="00C00770"/>
    <w:rsid w:val="00C05E3A"/>
    <w:rsid w:val="00C97BD4"/>
    <w:rsid w:val="00D555D1"/>
    <w:rsid w:val="00E01290"/>
    <w:rsid w:val="00E67CF8"/>
    <w:rsid w:val="00EE061F"/>
    <w:rsid w:val="00EF150D"/>
    <w:rsid w:val="00F4402B"/>
    <w:rsid w:val="00F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7B86"/>
  <w15:chartTrackingRefBased/>
  <w15:docId w15:val="{116A7809-DD20-48B1-A18E-91F1A7B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B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B8"/>
    <w:pPr>
      <w:spacing w:after="0"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</cp:revision>
  <cp:lastPrinted>2022-09-30T11:15:00Z</cp:lastPrinted>
  <dcterms:created xsi:type="dcterms:W3CDTF">2022-11-29T09:47:00Z</dcterms:created>
  <dcterms:modified xsi:type="dcterms:W3CDTF">2022-11-29T09:48:00Z</dcterms:modified>
</cp:coreProperties>
</file>